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4F" w:rsidRPr="007D5489" w:rsidRDefault="00184F4F" w:rsidP="00184F4F">
      <w:pPr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7CF1F" wp14:editId="7D41B7DE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440815" cy="408940"/>
                <wp:effectExtent l="0" t="0" r="64135" b="48260"/>
                <wp:wrapTopAndBottom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84F4F" w:rsidRDefault="00184F4F" w:rsidP="00184F4F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6pt;margin-top:1.8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" strokeweight="1pt">
                <v:shadow on="t" opacity=".5"/>
                <v:textbox>
                  <w:txbxContent>
                    <w:p w:rsidR="00184F4F" w:rsidRDefault="00184F4F" w:rsidP="00184F4F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84F4F" w:rsidRPr="007D5489" w:rsidRDefault="00184F4F" w:rsidP="00184F4F">
      <w:pPr>
        <w:jc w:val="center"/>
        <w:rPr>
          <w:rFonts w:ascii="標楷體" w:eastAsia="標楷體" w:hAnsi="標楷體"/>
        </w:rPr>
      </w:pPr>
      <w:bookmarkStart w:id="0" w:name="_GoBack"/>
      <w:r w:rsidRPr="007D5489">
        <w:rPr>
          <w:rFonts w:ascii="Times New Roman" w:eastAsia="標楷體" w:hAnsi="Times New Roman" w:cs="Times New Roman" w:hint="eastAsia"/>
          <w:b/>
          <w:sz w:val="32"/>
          <w:szCs w:val="24"/>
        </w:rPr>
        <w:t>資訊工作日誌</w:t>
      </w:r>
    </w:p>
    <w:bookmarkEnd w:id="0"/>
    <w:p w:rsidR="00184F4F" w:rsidRPr="007D5489" w:rsidRDefault="00184F4F" w:rsidP="00184F4F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操　作　日　期：</w:t>
      </w:r>
      <w:r w:rsidRPr="007D5489">
        <w:rPr>
          <w:rFonts w:ascii="標楷體" w:eastAsia="標楷體" w:hAnsi="標楷體" w:hint="eastAsia"/>
        </w:rPr>
        <w:tab/>
        <w:t>民國   年   月   日上（下）午   時   分</w:t>
      </w:r>
    </w:p>
    <w:p w:rsidR="00184F4F" w:rsidRPr="007D5489" w:rsidRDefault="00184F4F" w:rsidP="00184F4F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系　統　名　稱：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14"/>
      </w:tblGrid>
      <w:tr w:rsidR="00184F4F" w:rsidRPr="007D5489" w:rsidTr="004A6F81">
        <w:tc>
          <w:tcPr>
            <w:tcW w:w="2448" w:type="dxa"/>
            <w:tcBorders>
              <w:top w:val="single" w:sz="4" w:space="0" w:color="auto"/>
            </w:tcBorders>
          </w:tcPr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操作事項</w:t>
            </w:r>
          </w:p>
        </w:tc>
        <w:tc>
          <w:tcPr>
            <w:tcW w:w="6814" w:type="dxa"/>
            <w:tcBorders>
              <w:top w:val="single" w:sz="4" w:space="0" w:color="auto"/>
            </w:tcBorders>
          </w:tcPr>
          <w:p w:rsidR="00184F4F" w:rsidRPr="007D5489" w:rsidRDefault="00184F4F" w:rsidP="00184F4F">
            <w:pPr>
              <w:widowControl/>
              <w:numPr>
                <w:ilvl w:val="0"/>
                <w:numId w:val="1"/>
              </w:numPr>
              <w:jc w:val="both"/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系統例行檢查</w:t>
            </w:r>
          </w:p>
          <w:p w:rsidR="00184F4F" w:rsidRPr="007D5489" w:rsidRDefault="00184F4F" w:rsidP="00184F4F">
            <w:pPr>
              <w:widowControl/>
              <w:numPr>
                <w:ilvl w:val="0"/>
                <w:numId w:val="1"/>
              </w:numPr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系統維護</w:t>
            </w:r>
          </w:p>
          <w:p w:rsidR="00184F4F" w:rsidRPr="007D5489" w:rsidRDefault="00184F4F" w:rsidP="00184F4F">
            <w:pPr>
              <w:widowControl/>
              <w:numPr>
                <w:ilvl w:val="0"/>
                <w:numId w:val="1"/>
              </w:numPr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系統更新操作</w:t>
            </w:r>
          </w:p>
          <w:p w:rsidR="00184F4F" w:rsidRPr="007D5489" w:rsidRDefault="00184F4F" w:rsidP="00184F4F">
            <w:pPr>
              <w:widowControl/>
              <w:numPr>
                <w:ilvl w:val="0"/>
                <w:numId w:val="1"/>
              </w:numPr>
              <w:tabs>
                <w:tab w:val="num" w:pos="2400"/>
              </w:tabs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其它：</w:t>
            </w:r>
          </w:p>
        </w:tc>
      </w:tr>
      <w:tr w:rsidR="00184F4F" w:rsidRPr="007D5489" w:rsidTr="004A6F81">
        <w:tc>
          <w:tcPr>
            <w:tcW w:w="2448" w:type="dxa"/>
          </w:tcPr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操作說明</w:t>
            </w:r>
          </w:p>
        </w:tc>
        <w:tc>
          <w:tcPr>
            <w:tcW w:w="6814" w:type="dxa"/>
          </w:tcPr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</w:tc>
      </w:tr>
      <w:tr w:rsidR="00184F4F" w:rsidRPr="007D5489" w:rsidTr="004A6F81">
        <w:tc>
          <w:tcPr>
            <w:tcW w:w="2448" w:type="dxa"/>
          </w:tcPr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系統錯誤改正措施</w:t>
            </w: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  <w:r w:rsidRPr="007D5489">
              <w:rPr>
                <w:rFonts w:eastAsia="標楷體" w:hAnsi="標楷體" w:hint="eastAsia"/>
                <w:kern w:val="0"/>
              </w:rPr>
              <w:t>說明</w:t>
            </w:r>
          </w:p>
        </w:tc>
        <w:tc>
          <w:tcPr>
            <w:tcW w:w="6814" w:type="dxa"/>
          </w:tcPr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  <w:p w:rsidR="00184F4F" w:rsidRPr="007D5489" w:rsidRDefault="00184F4F" w:rsidP="004A6F81">
            <w:pPr>
              <w:widowControl/>
              <w:rPr>
                <w:rFonts w:eastAsia="標楷體" w:hAnsi="標楷體"/>
                <w:kern w:val="0"/>
              </w:rPr>
            </w:pPr>
          </w:p>
        </w:tc>
      </w:tr>
    </w:tbl>
    <w:p w:rsidR="00184F4F" w:rsidRPr="007D5489" w:rsidRDefault="00184F4F" w:rsidP="00184F4F">
      <w:pPr>
        <w:rPr>
          <w:rFonts w:ascii="標楷體" w:eastAsia="標楷體" w:hAnsi="標楷體"/>
        </w:rPr>
      </w:pPr>
    </w:p>
    <w:p w:rsidR="00184F4F" w:rsidRPr="007D5489" w:rsidRDefault="00184F4F" w:rsidP="00184F4F">
      <w:pPr>
        <w:rPr>
          <w:rFonts w:ascii="標楷體" w:eastAsia="標楷體" w:hAnsi="標楷體"/>
        </w:rPr>
      </w:pPr>
    </w:p>
    <w:p w:rsidR="00184F4F" w:rsidRPr="007D5489" w:rsidRDefault="00184F4F" w:rsidP="00184F4F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系統管理人員(簽名)：</w:t>
      </w:r>
      <w:r w:rsidRPr="007D5489">
        <w:rPr>
          <w:rFonts w:ascii="標楷體" w:eastAsia="標楷體" w:hAnsi="標楷體" w:hint="eastAsia"/>
          <w:u w:val="single"/>
        </w:rPr>
        <w:t xml:space="preserve">　　　　　　　　　　　</w:t>
      </w:r>
    </w:p>
    <w:p w:rsidR="00184F4F" w:rsidRPr="007D5489" w:rsidRDefault="00184F4F" w:rsidP="00184F4F">
      <w:pPr>
        <w:rPr>
          <w:rFonts w:ascii="標楷體" w:eastAsia="標楷體" w:hAnsi="標楷體"/>
        </w:rPr>
      </w:pPr>
    </w:p>
    <w:p w:rsidR="00184F4F" w:rsidRPr="007D5489" w:rsidRDefault="00184F4F" w:rsidP="00184F4F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主管覆核(簽名)：</w:t>
      </w:r>
      <w:r w:rsidRPr="007D5489">
        <w:rPr>
          <w:rFonts w:ascii="標楷體" w:eastAsia="標楷體" w:hAnsi="標楷體" w:hint="eastAsia"/>
          <w:u w:val="single"/>
        </w:rPr>
        <w:t xml:space="preserve">　　　　　　　　　　　</w:t>
      </w:r>
    </w:p>
    <w:p w:rsidR="00B77503" w:rsidRPr="00184F4F" w:rsidRDefault="00B77503"/>
    <w:sectPr w:rsidR="00B77503" w:rsidRPr="00184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051F"/>
    <w:multiLevelType w:val="hybridMultilevel"/>
    <w:tmpl w:val="7206CBBC"/>
    <w:lvl w:ilvl="0" w:tplc="998E716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theme="minorBidi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4F"/>
    <w:rsid w:val="00184F4F"/>
    <w:rsid w:val="00B77503"/>
    <w:rsid w:val="00F0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84F4F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84F4F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84F4F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84F4F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2</cp:revision>
  <dcterms:created xsi:type="dcterms:W3CDTF">2014-07-29T22:50:00Z</dcterms:created>
  <dcterms:modified xsi:type="dcterms:W3CDTF">2014-07-29T22:51:00Z</dcterms:modified>
</cp:coreProperties>
</file>